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3641" w14:textId="77777777" w:rsidR="00A3050B" w:rsidRDefault="00A3050B" w:rsidP="00A3050B">
      <w:pPr>
        <w:jc w:val="center"/>
      </w:pPr>
      <w:r>
        <w:t>Weston Parks &amp; Rec Board</w:t>
      </w:r>
    </w:p>
    <w:p w14:paraId="68373A78" w14:textId="77777777" w:rsidR="00A3050B" w:rsidRDefault="00A3050B" w:rsidP="00A3050B">
      <w:pPr>
        <w:jc w:val="center"/>
      </w:pPr>
    </w:p>
    <w:p w14:paraId="29CB0C26" w14:textId="206FD369" w:rsidR="00A3050B" w:rsidRDefault="00A3050B" w:rsidP="00A3050B">
      <w:r>
        <w:t xml:space="preserve">Meeting date: </w:t>
      </w:r>
      <w:r>
        <w:t>May 7</w:t>
      </w:r>
      <w:r>
        <w:t xml:space="preserve"> 2025</w:t>
      </w:r>
      <w:r>
        <w:tab/>
      </w:r>
      <w:r>
        <w:tab/>
        <w:t>Time: 5:</w:t>
      </w:r>
      <w:r>
        <w:t>44</w:t>
      </w:r>
      <w:r>
        <w:t>p- 6:</w:t>
      </w:r>
      <w:r w:rsidR="003015FB">
        <w:t>38</w:t>
      </w:r>
      <w:r>
        <w:t>p</w:t>
      </w:r>
    </w:p>
    <w:p w14:paraId="6D9DDFA0" w14:textId="3F0DC375" w:rsidR="00A3050B" w:rsidRDefault="00A3050B" w:rsidP="00A3050B">
      <w:r>
        <w:t>In Attendance: Doug Marion, Kristyne Long, Ron Dallas, Howard Lashaway, Brittney Klockowski, Rob &amp; Shelly Myerholtz</w:t>
      </w:r>
    </w:p>
    <w:p w14:paraId="5C98E473" w14:textId="77777777" w:rsidR="00A3050B" w:rsidRDefault="00A3050B" w:rsidP="00A3050B">
      <w:pPr>
        <w:spacing w:after="0" w:line="240" w:lineRule="auto"/>
        <w:rPr>
          <w:b/>
          <w:bCs/>
          <w:u w:val="single"/>
        </w:rPr>
      </w:pPr>
      <w:r w:rsidRPr="0086750C">
        <w:rPr>
          <w:b/>
          <w:bCs/>
          <w:u w:val="single"/>
        </w:rPr>
        <w:t>Committee Summary:</w:t>
      </w:r>
    </w:p>
    <w:p w14:paraId="37DE6590" w14:textId="73414EF9" w:rsidR="00A3050B" w:rsidRDefault="00A3050B" w:rsidP="00A3050B">
      <w:pPr>
        <w:pStyle w:val="ListParagraph"/>
        <w:numPr>
          <w:ilvl w:val="0"/>
          <w:numId w:val="1"/>
        </w:numPr>
        <w:spacing w:after="0" w:line="240" w:lineRule="auto"/>
      </w:pPr>
      <w:r w:rsidRPr="00A3050B">
        <w:t>Approved minutes from April 2</w:t>
      </w:r>
    </w:p>
    <w:p w14:paraId="5B269358" w14:textId="289C7842" w:rsidR="00A3050B" w:rsidRDefault="00A3050B" w:rsidP="00A3050B">
      <w:pPr>
        <w:pStyle w:val="ListParagraph"/>
        <w:numPr>
          <w:ilvl w:val="0"/>
          <w:numId w:val="1"/>
        </w:numPr>
        <w:spacing w:after="0" w:line="240" w:lineRule="auto"/>
      </w:pPr>
      <w:r>
        <w:t xml:space="preserve">Reviewed how Otsego Serves went with the kids. They spread dirt, painted the </w:t>
      </w:r>
      <w:r w:rsidR="002E62FE">
        <w:t>pavilion</w:t>
      </w:r>
      <w:r>
        <w:t xml:space="preserve">, and moved the gaga ball at Schoolhouse Park. Ideas for improvement would be communication as our team wasn’t sure when they would come or what we needed to provide. </w:t>
      </w:r>
    </w:p>
    <w:p w14:paraId="6AD4B86A" w14:textId="55F0A45C" w:rsidR="00A3050B" w:rsidRDefault="00A3050B" w:rsidP="00A3050B">
      <w:pPr>
        <w:pStyle w:val="ListParagraph"/>
        <w:numPr>
          <w:ilvl w:val="0"/>
          <w:numId w:val="1"/>
        </w:numPr>
        <w:spacing w:after="0" w:line="240" w:lineRule="auto"/>
      </w:pPr>
      <w:r>
        <w:t>Ron discussed a contact for a DJ, Carlos Serrato for $100 on July 19</w:t>
      </w:r>
      <w:r w:rsidRPr="00A3050B">
        <w:rPr>
          <w:vertAlign w:val="superscript"/>
        </w:rPr>
        <w:t>th</w:t>
      </w:r>
      <w:r>
        <w:t xml:space="preserve">. Red previously mentioned a band or karaoke so we will discuss to see what is planned. Howard mentioned he will have people there selling parts as well as showing cars. </w:t>
      </w:r>
    </w:p>
    <w:p w14:paraId="69259E0D" w14:textId="02AEB75C" w:rsidR="00A3050B" w:rsidRDefault="00A3050B" w:rsidP="00A3050B">
      <w:pPr>
        <w:pStyle w:val="ListParagraph"/>
        <w:numPr>
          <w:ilvl w:val="0"/>
          <w:numId w:val="1"/>
        </w:numPr>
        <w:spacing w:after="0" w:line="240" w:lineRule="auto"/>
      </w:pPr>
      <w:r>
        <w:t xml:space="preserve">We need to get an organized list for our Community Cleanup Day. We know we need paint for Merrill Park (check with Harold what we have). The sign and </w:t>
      </w:r>
      <w:proofErr w:type="spellStart"/>
      <w:r>
        <w:t>portapotty</w:t>
      </w:r>
      <w:proofErr w:type="spellEnd"/>
      <w:r>
        <w:t xml:space="preserve"> fencing there needs work as well. We will visit parks to get a list. </w:t>
      </w:r>
    </w:p>
    <w:p w14:paraId="01F535F3" w14:textId="4450EDE5" w:rsidR="00A3050B" w:rsidRDefault="00A3050B" w:rsidP="00A3050B">
      <w:pPr>
        <w:pStyle w:val="ListParagraph"/>
        <w:numPr>
          <w:ilvl w:val="0"/>
          <w:numId w:val="1"/>
        </w:numPr>
        <w:spacing w:after="0" w:line="240" w:lineRule="auto"/>
      </w:pPr>
      <w:r>
        <w:t xml:space="preserve">Doug reviewed notes from the library board meeting. They agreed to take on Arbor Day/Earth Day next year. </w:t>
      </w:r>
    </w:p>
    <w:p w14:paraId="33715D6C" w14:textId="670AAC32" w:rsidR="00A3050B" w:rsidRDefault="00A3050B" w:rsidP="00A3050B">
      <w:pPr>
        <w:pStyle w:val="ListParagraph"/>
        <w:numPr>
          <w:ilvl w:val="0"/>
          <w:numId w:val="1"/>
        </w:numPr>
        <w:spacing w:after="0" w:line="240" w:lineRule="auto"/>
      </w:pPr>
      <w:r>
        <w:t>We need a quote for electrical work at Schoolhouse</w:t>
      </w:r>
    </w:p>
    <w:p w14:paraId="2353F713" w14:textId="413D1651" w:rsidR="00A3050B" w:rsidRDefault="00A3050B" w:rsidP="00A3050B">
      <w:pPr>
        <w:pStyle w:val="ListParagraph"/>
        <w:numPr>
          <w:ilvl w:val="0"/>
          <w:numId w:val="1"/>
        </w:numPr>
        <w:spacing w:after="0" w:line="240" w:lineRule="auto"/>
      </w:pPr>
      <w:r>
        <w:t xml:space="preserve">Doug discussed Mondays Council meeting with Wood Co Park Director. They discussed handicap equipment and how the County Parks have money through them and grants. Doug will contact them again to get more information. </w:t>
      </w:r>
    </w:p>
    <w:p w14:paraId="1702AC51" w14:textId="33E6F963" w:rsidR="00A3050B" w:rsidRDefault="00A3050B" w:rsidP="00A3050B">
      <w:pPr>
        <w:pStyle w:val="ListParagraph"/>
        <w:numPr>
          <w:ilvl w:val="0"/>
          <w:numId w:val="1"/>
        </w:numPr>
        <w:spacing w:after="0" w:line="240" w:lineRule="auto"/>
      </w:pPr>
      <w:r>
        <w:t xml:space="preserve">Community Fun Days was discussed. </w:t>
      </w:r>
      <w:r w:rsidR="003015FB">
        <w:t xml:space="preserve">Kristyne asked about the layout of the event and if business council has talked to the village on road closure. </w:t>
      </w:r>
      <w:r>
        <w:t>Shelly said</w:t>
      </w:r>
      <w:r w:rsidR="003015FB">
        <w:t xml:space="preserve"> vendors will be in green space, Howard said cars will be downtown. Howard will need to bring down tables. Shelly said about 14 vendors so far are signed up to attend. </w:t>
      </w:r>
    </w:p>
    <w:p w14:paraId="1FD0773B" w14:textId="28F0CD96" w:rsidR="003015FB" w:rsidRDefault="003015FB" w:rsidP="00A3050B">
      <w:pPr>
        <w:pStyle w:val="ListParagraph"/>
        <w:numPr>
          <w:ilvl w:val="0"/>
          <w:numId w:val="1"/>
        </w:numPr>
        <w:spacing w:after="0" w:line="240" w:lineRule="auto"/>
      </w:pPr>
      <w:r>
        <w:t xml:space="preserve">We discussed our organization day and how well it went. We found signs that belong to Sports Initiative and will contact them to see if they want them. The bus garage was checked out and it was determined that most items were ruined due to leaking roof and broken window. </w:t>
      </w:r>
    </w:p>
    <w:p w14:paraId="2A93B6B9" w14:textId="752B97E9" w:rsidR="003015FB" w:rsidRDefault="003015FB" w:rsidP="00A3050B">
      <w:pPr>
        <w:pStyle w:val="ListParagraph"/>
        <w:numPr>
          <w:ilvl w:val="0"/>
          <w:numId w:val="1"/>
        </w:numPr>
        <w:spacing w:after="0" w:line="240" w:lineRule="auto"/>
      </w:pPr>
      <w:r>
        <w:t xml:space="preserve">Shelly discussed DORA and how it’s still being looked into for events. </w:t>
      </w:r>
    </w:p>
    <w:p w14:paraId="5AA0C3DD" w14:textId="6F4DFB8D" w:rsidR="003015FB" w:rsidRPr="00A3050B" w:rsidRDefault="003015FB" w:rsidP="00A3050B">
      <w:pPr>
        <w:pStyle w:val="ListParagraph"/>
        <w:numPr>
          <w:ilvl w:val="0"/>
          <w:numId w:val="1"/>
        </w:numPr>
        <w:spacing w:after="0" w:line="240" w:lineRule="auto"/>
      </w:pPr>
      <w:r>
        <w:t xml:space="preserve">Voted on Kristyne to be the Liaison and to send in minutes with actionable items. Ron motioned and Howard second. </w:t>
      </w:r>
    </w:p>
    <w:p w14:paraId="2C5259AC" w14:textId="77777777" w:rsidR="00FC57F0" w:rsidRDefault="00FC57F0"/>
    <w:p w14:paraId="28206605" w14:textId="77777777" w:rsidR="003015FB" w:rsidRPr="008679F9" w:rsidRDefault="003015FB" w:rsidP="003015FB">
      <w:pPr>
        <w:spacing w:after="0" w:line="240" w:lineRule="auto"/>
        <w:rPr>
          <w:b/>
          <w:bCs/>
        </w:rPr>
      </w:pPr>
      <w:r w:rsidRPr="008679F9">
        <w:rPr>
          <w:b/>
          <w:bCs/>
        </w:rPr>
        <w:t>Actionable Items:</w:t>
      </w:r>
    </w:p>
    <w:p w14:paraId="4E72E0A1" w14:textId="48780E9C" w:rsidR="003015FB" w:rsidRDefault="003015FB" w:rsidP="003015FB">
      <w:pPr>
        <w:pStyle w:val="ListParagraph"/>
        <w:numPr>
          <w:ilvl w:val="0"/>
          <w:numId w:val="2"/>
        </w:numPr>
      </w:pPr>
    </w:p>
    <w:sectPr w:rsidR="00301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5A27"/>
    <w:multiLevelType w:val="hybridMultilevel"/>
    <w:tmpl w:val="A866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A5305"/>
    <w:multiLevelType w:val="hybridMultilevel"/>
    <w:tmpl w:val="4E0C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555954">
    <w:abstractNumId w:val="0"/>
  </w:num>
  <w:num w:numId="2" w16cid:durableId="2090806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0B"/>
    <w:rsid w:val="002E62FE"/>
    <w:rsid w:val="003015FB"/>
    <w:rsid w:val="00661956"/>
    <w:rsid w:val="008C269C"/>
    <w:rsid w:val="008D3127"/>
    <w:rsid w:val="00A3050B"/>
    <w:rsid w:val="00FC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4E0B"/>
  <w15:chartTrackingRefBased/>
  <w15:docId w15:val="{5DC8FE0E-FDD5-43C7-B93E-2EA2D4C0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0B"/>
  </w:style>
  <w:style w:type="paragraph" w:styleId="Heading1">
    <w:name w:val="heading 1"/>
    <w:basedOn w:val="Normal"/>
    <w:next w:val="Normal"/>
    <w:link w:val="Heading1Char"/>
    <w:uiPriority w:val="9"/>
    <w:qFormat/>
    <w:rsid w:val="00A30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50B"/>
    <w:rPr>
      <w:rFonts w:eastAsiaTheme="majorEastAsia" w:cstheme="majorBidi"/>
      <w:color w:val="272727" w:themeColor="text1" w:themeTint="D8"/>
    </w:rPr>
  </w:style>
  <w:style w:type="paragraph" w:styleId="Title">
    <w:name w:val="Title"/>
    <w:basedOn w:val="Normal"/>
    <w:next w:val="Normal"/>
    <w:link w:val="TitleChar"/>
    <w:uiPriority w:val="10"/>
    <w:qFormat/>
    <w:rsid w:val="00A30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50B"/>
    <w:pPr>
      <w:spacing w:before="160"/>
      <w:jc w:val="center"/>
    </w:pPr>
    <w:rPr>
      <w:i/>
      <w:iCs/>
      <w:color w:val="404040" w:themeColor="text1" w:themeTint="BF"/>
    </w:rPr>
  </w:style>
  <w:style w:type="character" w:customStyle="1" w:styleId="QuoteChar">
    <w:name w:val="Quote Char"/>
    <w:basedOn w:val="DefaultParagraphFont"/>
    <w:link w:val="Quote"/>
    <w:uiPriority w:val="29"/>
    <w:rsid w:val="00A3050B"/>
    <w:rPr>
      <w:i/>
      <w:iCs/>
      <w:color w:val="404040" w:themeColor="text1" w:themeTint="BF"/>
    </w:rPr>
  </w:style>
  <w:style w:type="paragraph" w:styleId="ListParagraph">
    <w:name w:val="List Paragraph"/>
    <w:basedOn w:val="Normal"/>
    <w:uiPriority w:val="34"/>
    <w:qFormat/>
    <w:rsid w:val="00A3050B"/>
    <w:pPr>
      <w:ind w:left="720"/>
      <w:contextualSpacing/>
    </w:pPr>
  </w:style>
  <w:style w:type="character" w:styleId="IntenseEmphasis">
    <w:name w:val="Intense Emphasis"/>
    <w:basedOn w:val="DefaultParagraphFont"/>
    <w:uiPriority w:val="21"/>
    <w:qFormat/>
    <w:rsid w:val="00A3050B"/>
    <w:rPr>
      <w:i/>
      <w:iCs/>
      <w:color w:val="0F4761" w:themeColor="accent1" w:themeShade="BF"/>
    </w:rPr>
  </w:style>
  <w:style w:type="paragraph" w:styleId="IntenseQuote">
    <w:name w:val="Intense Quote"/>
    <w:basedOn w:val="Normal"/>
    <w:next w:val="Normal"/>
    <w:link w:val="IntenseQuoteChar"/>
    <w:uiPriority w:val="30"/>
    <w:qFormat/>
    <w:rsid w:val="00A30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50B"/>
    <w:rPr>
      <w:i/>
      <w:iCs/>
      <w:color w:val="0F4761" w:themeColor="accent1" w:themeShade="BF"/>
    </w:rPr>
  </w:style>
  <w:style w:type="character" w:styleId="IntenseReference">
    <w:name w:val="Intense Reference"/>
    <w:basedOn w:val="DefaultParagraphFont"/>
    <w:uiPriority w:val="32"/>
    <w:qFormat/>
    <w:rsid w:val="00A30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Kristyne - Washington, DC</dc:creator>
  <cp:keywords/>
  <dc:description/>
  <cp:lastModifiedBy>Long, Kristyne - Washington, DC</cp:lastModifiedBy>
  <cp:revision>2</cp:revision>
  <dcterms:created xsi:type="dcterms:W3CDTF">2025-06-30T23:02:00Z</dcterms:created>
  <dcterms:modified xsi:type="dcterms:W3CDTF">2025-06-30T23:23:00Z</dcterms:modified>
</cp:coreProperties>
</file>